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60" w:lineRule="exact"/>
        <w:ind w:left="0" w:leftChars="0" w:right="0" w:firstLine="0" w:firstLineChars="0"/>
        <w:jc w:val="center"/>
        <w:textAlignment w:val="baseline"/>
        <w:rPr>
          <w:rFonts w:hint="eastAsia" w:ascii="方正小标宋_GBK" w:hAnsi="方正小标宋_GBK" w:eastAsia="方正小标宋_GBK" w:cs="Times New Roman"/>
          <w:spacing w:val="0"/>
          <w:sz w:val="44"/>
          <w:szCs w:val="20"/>
          <w:lang w:eastAsia="zh-CN"/>
        </w:rPr>
      </w:pPr>
      <w:r>
        <w:rPr>
          <w:rFonts w:hint="eastAsia" w:ascii="方正小标宋_GBK" w:hAnsi="方正小标宋_GBK" w:eastAsia="方正小标宋_GBK" w:cs="Times New Roman"/>
          <w:spacing w:val="0"/>
          <w:sz w:val="44"/>
          <w:szCs w:val="20"/>
          <w:lang w:eastAsia="zh-CN"/>
        </w:rPr>
        <w:t>临床技能综合培训中心公共资源（实验室）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60" w:lineRule="exact"/>
        <w:ind w:left="0" w:leftChars="0" w:right="0" w:firstLine="0" w:firstLineChars="0"/>
        <w:jc w:val="center"/>
        <w:textAlignment w:val="baseline"/>
        <w:rPr>
          <w:rFonts w:hint="eastAsia" w:ascii="方正小标宋_GBK" w:hAnsi="方正小标宋_GBK" w:eastAsia="方正小标宋_GBK" w:cs="Times New Roman"/>
          <w:spacing w:val="0"/>
          <w:sz w:val="44"/>
          <w:szCs w:val="20"/>
          <w:lang w:eastAsia="zh-CN"/>
        </w:rPr>
      </w:pPr>
      <w:r>
        <w:rPr>
          <w:rFonts w:hint="eastAsia" w:ascii="方正小标宋_GBK" w:hAnsi="方正小标宋_GBK" w:eastAsia="方正小标宋_GBK" w:cs="Times New Roman"/>
          <w:spacing w:val="0"/>
          <w:sz w:val="44"/>
          <w:szCs w:val="20"/>
          <w:lang w:eastAsia="zh-CN"/>
        </w:rPr>
        <w:t>预约操作文档</w:t>
      </w:r>
    </w:p>
    <w:p>
      <w:pPr>
        <w:spacing w:beforeLines="0" w:afterLines="0"/>
        <w:jc w:val="center"/>
        <w:rPr>
          <w:rFonts w:hint="eastAsia" w:ascii="方正楷体_GBK" w:hAnsi="方正楷体_GBK" w:eastAsia="方正楷体_GBK"/>
          <w:spacing w:val="0"/>
          <w:sz w:val="32"/>
          <w:szCs w:val="20"/>
          <w:lang w:eastAsia="zh-CN"/>
        </w:rPr>
      </w:pPr>
      <w:r>
        <w:rPr>
          <w:rFonts w:hint="eastAsia" w:ascii="方正楷体_GBK" w:hAnsi="方正楷体_GBK" w:eastAsia="方正楷体_GBK"/>
          <w:spacing w:val="0"/>
          <w:sz w:val="32"/>
          <w:szCs w:val="20"/>
          <w:lang w:eastAsia="zh-CN"/>
        </w:rPr>
        <w:t>第一临床医学院</w:t>
      </w:r>
    </w:p>
    <w:p>
      <w:pPr>
        <w:spacing w:beforeLines="0" w:afterLines="0"/>
        <w:jc w:val="center"/>
        <w:rPr>
          <w:rFonts w:hint="eastAsia" w:ascii="方正楷体_GBK" w:hAnsi="方正楷体_GBK" w:eastAsia="方正楷体_GBK"/>
          <w:spacing w:val="0"/>
          <w:sz w:val="32"/>
          <w:szCs w:val="20"/>
          <w:lang w:eastAsia="zh-CN"/>
        </w:rPr>
      </w:pPr>
      <w:r>
        <w:rPr>
          <w:rFonts w:hint="eastAsia" w:ascii="方正楷体_GBK" w:hAnsi="方正楷体_GBK" w:eastAsia="方正楷体_GBK"/>
          <w:spacing w:val="0"/>
          <w:sz w:val="32"/>
          <w:szCs w:val="20"/>
          <w:lang w:eastAsia="zh-CN"/>
        </w:rPr>
        <w:t>（</w:t>
      </w:r>
      <w:r>
        <w:rPr>
          <w:rFonts w:hint="eastAsia" w:ascii="方正楷体_GBK" w:hAnsi="方正楷体_GBK" w:eastAsia="方正楷体_GBK"/>
          <w:spacing w:val="0"/>
          <w:sz w:val="32"/>
          <w:szCs w:val="20"/>
          <w:lang w:val="en-US" w:eastAsia="zh-CN"/>
        </w:rPr>
        <w:t>2024/5/7</w:t>
      </w:r>
      <w:r>
        <w:rPr>
          <w:rFonts w:hint="eastAsia" w:ascii="方正楷体_GBK" w:hAnsi="方正楷体_GBK" w:eastAsia="方正楷体_GBK"/>
          <w:spacing w:val="0"/>
          <w:sz w:val="32"/>
          <w:szCs w:val="20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560" w:lineRule="exact"/>
        <w:ind w:left="0" w:leftChars="0" w:right="0" w:firstLine="0" w:firstLineChars="0"/>
        <w:jc w:val="center"/>
        <w:textAlignment w:val="baseline"/>
        <w:rPr>
          <w:rFonts w:hint="eastAsia" w:ascii="方正小标宋_GBK" w:hAnsi="方正小标宋_GBK" w:eastAsia="方正小标宋_GBK" w:cs="Times New Roman"/>
          <w:spacing w:val="0"/>
          <w:sz w:val="44"/>
          <w:szCs w:val="2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总述：本文档从用户角度阐述公共资源预约操作流程，用图文结合的方式，直观展示基本操作，分别从PC端和APP端操作具体展开描述如下：</w:t>
      </w:r>
    </w:p>
    <w:p>
      <w:pPr>
        <w:keepNext/>
        <w:keepLines/>
        <w:widowControl w:val="0"/>
        <w:numPr>
          <w:ilvl w:val="0"/>
          <w:numId w:val="1"/>
        </w:numPr>
        <w:bidi w:val="0"/>
        <w:spacing w:beforeLines="0" w:beforeAutospacing="0" w:afterLines="0" w:afterAutospacing="0" w:line="560" w:lineRule="exact"/>
        <w:ind w:left="0" w:leftChars="0" w:firstLine="420" w:firstLineChars="0"/>
        <w:jc w:val="left"/>
        <w:outlineLvl w:val="1"/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  <w:t>PC端</w:t>
      </w:r>
    </w:p>
    <w:p>
      <w:pPr>
        <w:keepNext/>
        <w:keepLines/>
        <w:widowControl w:val="0"/>
        <w:numPr>
          <w:ilvl w:val="0"/>
          <w:numId w:val="2"/>
        </w:numPr>
        <w:bidi w:val="0"/>
        <w:spacing w:beforeLines="0" w:beforeAutospacing="0" w:afterLines="0" w:afterAutospacing="0" w:line="560" w:lineRule="exact"/>
        <w:ind w:left="0" w:leftChars="0" w:firstLine="420" w:firstLineChars="0"/>
        <w:jc w:val="left"/>
        <w:outlineLvl w:val="1"/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  <w:t>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登录系统，进入到系统主页，点击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流程服务大厅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0" w:firstLineChars="0"/>
        <w:jc w:val="center"/>
        <w:textAlignment w:val="baseline"/>
        <w:rPr>
          <w:rFonts w:hint="eastAsia" w:ascii="Calibri" w:hAnsi="Calibri" w:eastAsia="方正仿宋_GBK" w:cs="Times New Roman"/>
          <w:sz w:val="32"/>
        </w:rPr>
      </w:pPr>
      <w:r>
        <w:rPr>
          <w:rFonts w:hint="eastAsia" w:ascii="Calibri" w:hAnsi="Calibri" w:eastAsia="方正仿宋_GBK" w:cs="Times New Roman"/>
          <w:sz w:val="32"/>
        </w:rPr>
        <w:drawing>
          <wp:inline distT="0" distB="0" distL="114300" distR="114300">
            <wp:extent cx="6135370" cy="3000375"/>
            <wp:effectExtent l="0" t="0" r="6350" b="1905"/>
            <wp:docPr id="1" name="图片 1" descr="1688350117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883501170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widowControl w:val="0"/>
        <w:numPr>
          <w:ilvl w:val="0"/>
          <w:numId w:val="2"/>
        </w:numPr>
        <w:bidi w:val="0"/>
        <w:spacing w:beforeLines="0" w:beforeAutospacing="0" w:afterLines="0" w:afterAutospacing="0" w:line="560" w:lineRule="exact"/>
        <w:ind w:left="0" w:leftChars="0" w:firstLine="420" w:firstLineChars="0"/>
        <w:jc w:val="left"/>
        <w:outlineLvl w:val="1"/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  <w:t>公共资源预约（实验室预约）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搜索框内搜关键字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“临床技能综合培训中心”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，搜索结果展示临床技能综合培训中心实验室一部预约、临床技能综合培训中心实验室二部预约服务。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0" w:firstLineChars="0"/>
        <w:jc w:val="both"/>
        <w:textAlignment w:val="baseline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1688465</wp:posOffset>
                </wp:positionH>
                <wp:positionV relativeFrom="paragraph">
                  <wp:posOffset>70485</wp:posOffset>
                </wp:positionV>
                <wp:extent cx="495300" cy="251460"/>
                <wp:effectExtent l="9525" t="9525" r="13335" b="1333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31465" y="984885"/>
                          <a:ext cx="495300" cy="25146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2.95pt;margin-top:5.55pt;height:19.8pt;width:39pt;z-index:251659264;v-text-anchor:middle;mso-width-relative:page;mso-height-relative:page;" filled="f" stroked="t" coordsize="21600,21600" o:gfxdata="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OaydINgAAAAJAQAADwAAAAAAAAABACAAAAAiAAAAZHJz&#10;L2Rvd25yZXYueG1sUEsBAhQAFAAAAAgAh07iQJHvP1x2AgAA1QQAAA4AAAAAAAAAAQAgAAAAJwEA&#10;AGRycy9lMm9Eb2MueG1sUEsFBgAAAAAGAAYAWQEAAA8GAAAAAA==&#10;">
                <v:fill on="f" focussize="0,0"/>
                <v:stroke weight="1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9230" cy="2624455"/>
            <wp:effectExtent l="0" t="0" r="381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分别点击相关服务，进入具体资源预约界面，以临床技能综合培训中心实验室一部预约为例，进行相关操作展示。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  <w:r>
        <w:drawing>
          <wp:inline distT="0" distB="0" distL="114300" distR="114300">
            <wp:extent cx="5269230" cy="2296795"/>
            <wp:effectExtent l="0" t="0" r="3810" b="44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以培训室预约为例，点击“培训教室预约入口”，资源列显示所有可预约的培训室，可点击任意培训室查看具体资源信息。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center"/>
        <w:textAlignment w:val="baseline"/>
      </w:pPr>
      <w:r>
        <w:drawing>
          <wp:inline distT="0" distB="0" distL="114300" distR="114300">
            <wp:extent cx="4925060" cy="1135380"/>
            <wp:effectExtent l="0" t="0" r="12700" b="762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rcRect b="61463"/>
                    <a:stretch>
                      <a:fillRect/>
                    </a:stretch>
                  </pic:blipFill>
                  <pic:spPr>
                    <a:xfrm>
                      <a:off x="0" y="0"/>
                      <a:ext cx="492506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center"/>
        <w:textAlignment w:val="baseline"/>
        <w:rPr>
          <w:rFonts w:hint="eastAsia"/>
          <w:lang w:val="en-US" w:eastAsia="zh-CN"/>
        </w:rPr>
      </w:pPr>
      <w:r>
        <w:drawing>
          <wp:inline distT="0" distB="0" distL="114300" distR="114300">
            <wp:extent cx="5114925" cy="1697355"/>
            <wp:effectExtent l="0" t="0" r="5715" b="952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可对具体的资源进行点击预约，目前场景设定的可提前10天预约资源，根据需求，选择对应预约资源，发起预约。具体流程如下：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1、选择具体预约日期及时间段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  <w:r>
        <w:drawing>
          <wp:inline distT="0" distB="0" distL="114300" distR="114300">
            <wp:extent cx="5272405" cy="1323975"/>
            <wp:effectExtent l="0" t="0" r="635" b="190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rcRect b="472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  <w:r>
        <w:drawing>
          <wp:inline distT="0" distB="0" distL="114300" distR="114300">
            <wp:extent cx="5264150" cy="1473200"/>
            <wp:effectExtent l="0" t="0" r="8890" b="508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 t="29857" b="2114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2、按步骤填写并提交申请事由和临床实验室预约申请表（黄色部分为必填项）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center"/>
        <w:textAlignment w:val="baseline"/>
      </w:pPr>
      <w:r>
        <w:drawing>
          <wp:inline distT="0" distB="0" distL="114300" distR="114300">
            <wp:extent cx="4351655" cy="1243965"/>
            <wp:effectExtent l="0" t="0" r="6985" b="571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t="27762" b="21530"/>
                    <a:stretch>
                      <a:fillRect/>
                    </a:stretch>
                  </pic:blipFill>
                  <pic:spPr>
                    <a:xfrm>
                      <a:off x="0" y="0"/>
                      <a:ext cx="435165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420" w:firstLineChars="200"/>
        <w:jc w:val="center"/>
        <w:textAlignment w:val="baseline"/>
      </w:pPr>
      <w:r>
        <w:drawing>
          <wp:inline distT="0" distB="0" distL="114300" distR="114300">
            <wp:extent cx="3358515" cy="2818130"/>
            <wp:effectExtent l="0" t="0" r="9525" b="1270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4、选择流程办理人员，选择任意一人即可（请优先选择郭蓉臻），勾选完后点击“确定”。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420" w:firstLineChars="200"/>
        <w:jc w:val="both"/>
        <w:textAlignment w:val="baseline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center"/>
        <w:textAlignment w:val="baseline"/>
      </w:pPr>
      <w:r>
        <w:drawing>
          <wp:inline distT="0" distB="0" distL="114300" distR="114300">
            <wp:extent cx="2315845" cy="1743075"/>
            <wp:effectExtent l="0" t="0" r="635" b="9525"/>
            <wp:docPr id="4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rcRect t="26904" b="22525"/>
                    <a:stretch>
                      <a:fillRect/>
                    </a:stretch>
                  </pic:blipFill>
                  <pic:spPr>
                    <a:xfrm>
                      <a:off x="0" y="0"/>
                      <a:ext cx="231584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预约成功后可以查看自己的预约情况，也可取消预约等操作。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</w:p>
    <w:p>
      <w:pPr>
        <w:keepNext/>
        <w:keepLines/>
        <w:widowControl w:val="0"/>
        <w:numPr>
          <w:ilvl w:val="0"/>
          <w:numId w:val="2"/>
        </w:numPr>
        <w:bidi w:val="0"/>
        <w:spacing w:beforeLines="0" w:beforeAutospacing="0" w:afterLines="0" w:afterAutospacing="0" w:line="560" w:lineRule="exact"/>
        <w:ind w:left="0" w:leftChars="0" w:firstLine="420" w:firstLineChars="0"/>
        <w:jc w:val="left"/>
        <w:outlineLvl w:val="1"/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  <w:t>取消预约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取消预约有两种情况：在审批人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已审批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情况下，可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取消预约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在审批人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未审批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情况下，可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取消流程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。具体操作如下：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3" w:firstLineChars="20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操作方法一：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3" w:firstLineChars="20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取消预约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both"/>
        <w:textAlignment w:val="baseline"/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点击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“我的工作台”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，选择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“我发出的”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，查看相关资源的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预约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申请，点击已结束，可查看具体资源预约情况，点击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取消预约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可取消对该资源的预约情况。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center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drawing>
          <wp:inline distT="0" distB="0" distL="114300" distR="114300">
            <wp:extent cx="4744085" cy="3991610"/>
            <wp:effectExtent l="0" t="0" r="10795" b="1270"/>
            <wp:docPr id="4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44085" cy="399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524000"/>
            <wp:effectExtent l="0" t="0" r="6350" b="0"/>
            <wp:docPr id="4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0"/>
                    <pic:cNvPicPr>
                      <a:picLocks noChangeAspect="1"/>
                    </pic:cNvPicPr>
                  </pic:nvPicPr>
                  <pic:blipFill>
                    <a:blip r:embed="rId15"/>
                    <a:srcRect b="327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3" w:firstLineChars="200"/>
        <w:jc w:val="both"/>
        <w:textAlignment w:val="baseline"/>
        <w:rPr>
          <w:rFonts w:hint="default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取消流程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点击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“我的工作台”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，选择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“我发出的”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，查看相关资源的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流程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申请，点击进行中，可查看具体资源预约情况，点击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取回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可取消对该资源的预约情况。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  <w:r>
        <w:drawing>
          <wp:inline distT="0" distB="0" distL="114300" distR="114300">
            <wp:extent cx="5718810" cy="2509520"/>
            <wp:effectExtent l="0" t="0" r="11430" b="5080"/>
            <wp:docPr id="5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881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  <w:r>
        <w:drawing>
          <wp:inline distT="0" distB="0" distL="114300" distR="114300">
            <wp:extent cx="5617845" cy="709930"/>
            <wp:effectExtent l="0" t="0" r="5715" b="6350"/>
            <wp:docPr id="7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784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drawing>
          <wp:inline distT="0" distB="0" distL="114300" distR="114300">
            <wp:extent cx="5721985" cy="1624965"/>
            <wp:effectExtent l="0" t="0" r="8255" b="5715"/>
            <wp:docPr id="7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操作方法二：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  <w:rPr>
          <w:rFonts w:hint="default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1、取消预约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</w:pPr>
      <w:r>
        <w:drawing>
          <wp:inline distT="0" distB="0" distL="114300" distR="114300">
            <wp:extent cx="5849620" cy="2212340"/>
            <wp:effectExtent l="0" t="0" r="2540" b="1270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49620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</w:pPr>
      <w:r>
        <w:drawing>
          <wp:inline distT="0" distB="0" distL="114300" distR="114300">
            <wp:extent cx="5791200" cy="1469390"/>
            <wp:effectExtent l="0" t="0" r="0" b="8890"/>
            <wp:docPr id="7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drawing>
          <wp:inline distT="0" distB="0" distL="114300" distR="114300">
            <wp:extent cx="5789295" cy="1141095"/>
            <wp:effectExtent l="0" t="0" r="1905" b="1905"/>
            <wp:docPr id="7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2、取消流程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</w:pPr>
      <w:r>
        <w:drawing>
          <wp:inline distT="0" distB="0" distL="114300" distR="114300">
            <wp:extent cx="5624195" cy="1619885"/>
            <wp:effectExtent l="0" t="0" r="14605" b="10795"/>
            <wp:docPr id="7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</w:pPr>
      <w:r>
        <w:drawing>
          <wp:inline distT="0" distB="0" distL="114300" distR="114300">
            <wp:extent cx="5621020" cy="1449070"/>
            <wp:effectExtent l="0" t="0" r="2540" b="13970"/>
            <wp:docPr id="7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2102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</w:pPr>
      <w:r>
        <w:drawing>
          <wp:inline distT="0" distB="0" distL="114300" distR="114300">
            <wp:extent cx="5617845" cy="2002790"/>
            <wp:effectExtent l="0" t="0" r="5715" b="8890"/>
            <wp:docPr id="7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7845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widowControl w:val="0"/>
        <w:numPr>
          <w:ilvl w:val="0"/>
          <w:numId w:val="1"/>
        </w:numPr>
        <w:bidi w:val="0"/>
        <w:spacing w:beforeLines="0" w:beforeAutospacing="0" w:afterLines="0" w:afterAutospacing="0" w:line="560" w:lineRule="exact"/>
        <w:ind w:left="0" w:leftChars="0" w:firstLine="420" w:firstLineChars="0"/>
        <w:jc w:val="left"/>
        <w:outlineLvl w:val="1"/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  <w:t>APP端</w:t>
      </w:r>
    </w:p>
    <w:p>
      <w:pPr>
        <w:keepNext/>
        <w:keepLines/>
        <w:widowControl w:val="0"/>
        <w:numPr>
          <w:ilvl w:val="0"/>
          <w:numId w:val="4"/>
        </w:numPr>
        <w:bidi w:val="0"/>
        <w:spacing w:beforeLines="0" w:beforeAutospacing="0" w:afterLines="0" w:afterAutospacing="0" w:line="560" w:lineRule="exact"/>
        <w:ind w:left="0" w:leftChars="0" w:firstLine="420" w:firstLineChars="0"/>
        <w:jc w:val="left"/>
        <w:outlineLvl w:val="1"/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  <w:t>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1、手机应用市场，搜索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“今日校园”APP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，下载并安装。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center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876300" cy="697865"/>
            <wp:effectExtent l="0" t="0" r="7620" b="3175"/>
            <wp:docPr id="12" name="图片 12" descr="8c6d09f4f418288313b79de259a5e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c6d09f4f418288313b79de259a5e8f"/>
                    <pic:cNvPicPr>
                      <a:picLocks noChangeAspect="1"/>
                    </pic:cNvPicPr>
                  </pic:nvPicPr>
                  <pic:blipFill>
                    <a:blip r:embed="rId24"/>
                    <a:srcRect l="2097" t="27443" r="76464" b="6468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9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both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2、下载完成后，打开APP，可选择手机号登陆，也可选择学工号登陆，首次登陆APP，建议选择学工号登陆（用户名和密码为学校网上办事大厅工号和密码）。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1337310</wp:posOffset>
                </wp:positionH>
                <wp:positionV relativeFrom="paragraph">
                  <wp:posOffset>3628390</wp:posOffset>
                </wp:positionV>
                <wp:extent cx="580390" cy="281305"/>
                <wp:effectExtent l="6350" t="6350" r="7620" b="1714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390" cy="2813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5.3pt;margin-top:285.7pt;height:22.15pt;width:45.7pt;z-index:251661312;v-text-anchor:middle;mso-width-relative:page;mso-height-relative:page;" filled="f" stroked="t" coordsize="21600,21600" o:gfxdata="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Jrma+zYAAAACwEAAA8AAAAAAAAAAQAgAAAAIgAAAGRycy9kb3du&#10;cmV2LnhtbFBLAQIUABQAAAAIAIdO4kBCuu0FcQIAANcEAAAOAAAAAAAAAAEAIAAAACcBAABkcnMv&#10;ZTJvRG9jLnhtbFBLBQYAAAAABgAGAFkBAAAK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2058670</wp:posOffset>
                </wp:positionV>
                <wp:extent cx="2308860" cy="830580"/>
                <wp:effectExtent l="6350" t="6350" r="16510" b="1651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27505" y="5665470"/>
                          <a:ext cx="2308860" cy="8305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.15pt;margin-top:162.1pt;height:65.4pt;width:181.8pt;z-index:251660288;v-text-anchor:middle;mso-width-relative:page;mso-height-relative:page;" filled="f" stroked="t" coordsize="21600,21600" o:gfxdata="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5xFvbYAAAACgEAAA8AAAAAAAAAAQAgAAAA&#10;IgAAAGRycy9kb3ducmV2LnhtbFBLAQIUABQAAAAIAIdO4kC0m7AXfQIAAOQEAAAOAAAAAAAAAAEA&#10;IAAAACcBAABkcnMvZTJvRG9jLnhtbFBLBQYAAAAABgAGAFkBAAAW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2398395" cy="4403090"/>
            <wp:effectExtent l="0" t="0" r="9525" b="1270"/>
            <wp:docPr id="14" name="图片 14" descr="4e6610c3d8c5fd38843d0f5b7b1d5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e6610c3d8c5fd38843d0f5b7b1d5fe"/>
                    <pic:cNvPicPr>
                      <a:picLocks noChangeAspect="1"/>
                    </pic:cNvPicPr>
                  </pic:nvPicPr>
                  <pic:blipFill>
                    <a:blip r:embed="rId25"/>
                    <a:srcRect t="7065"/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440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2359660" cy="4403090"/>
            <wp:effectExtent l="0" t="0" r="2540" b="1270"/>
            <wp:docPr id="15" name="图片 15" descr="e2024449e8af85fc8a48786e8e35e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2024449e8af85fc8a48786e8e35ed7"/>
                    <pic:cNvPicPr>
                      <a:picLocks noChangeAspect="1"/>
                    </pic:cNvPicPr>
                  </pic:nvPicPr>
                  <pic:blipFill>
                    <a:blip r:embed="rId26"/>
                    <a:srcRect t="5890" b="8154"/>
                    <a:stretch>
                      <a:fillRect/>
                    </a:stretch>
                  </pic:blipFill>
                  <pic:spPr>
                    <a:xfrm>
                      <a:off x="0" y="0"/>
                      <a:ext cx="2359660" cy="440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widowControl w:val="0"/>
        <w:numPr>
          <w:ilvl w:val="0"/>
          <w:numId w:val="4"/>
        </w:numPr>
        <w:bidi w:val="0"/>
        <w:spacing w:beforeLines="0" w:beforeAutospacing="0" w:afterLines="0" w:afterAutospacing="0" w:line="560" w:lineRule="exact"/>
        <w:ind w:left="0" w:leftChars="0" w:firstLine="420" w:firstLineChars="0"/>
        <w:jc w:val="left"/>
        <w:outlineLvl w:val="1"/>
        <w:rPr>
          <w:rFonts w:hint="default" w:ascii="Arial" w:hAnsi="Arial" w:eastAsia="方正楷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  <w:t>公共资源预约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1、选择“流程服务大厅”。（如界面上没有“流程服务大厅”选项，可在搜索框内进行搜索，可在搜索结果中找到该应用。）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655955</wp:posOffset>
                </wp:positionV>
                <wp:extent cx="549275" cy="570865"/>
                <wp:effectExtent l="6350" t="6350" r="8255" b="1714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275" cy="5708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7pt;margin-top:51.65pt;height:44.95pt;width:43.25pt;z-index:251662336;v-text-anchor:middle;mso-width-relative:page;mso-height-relative:page;" filled="f" stroked="t" coordsize="21600,21600" o:gfxdata="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5T6QxNcAAAAKAQAADwAAAAAAAAABACAAAAAiAAAAZHJzL2Rvd25y&#10;ZXYueG1sUEsBAhQAFAAAAAgAh07iQI+jjxlxAgAA1wQAAA4AAAAAAAAAAQAgAAAAJgEAAGRycy9l&#10;Mm9Eb2MueG1sUEsFBgAAAAAGAAYAWQEAAAkGAAAAAA=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2613025</wp:posOffset>
                </wp:positionH>
                <wp:positionV relativeFrom="paragraph">
                  <wp:posOffset>1820545</wp:posOffset>
                </wp:positionV>
                <wp:extent cx="2385060" cy="570865"/>
                <wp:effectExtent l="6350" t="6350" r="16510" b="1714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5708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5.75pt;margin-top:143.35pt;height:44.95pt;width:187.8pt;z-index:251664384;v-text-anchor:middle;mso-width-relative:page;mso-height-relative:page;" filled="f" stroked="t" coordsize="21600,21600" o:gfxdata="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VOaH+2AAAAAsBAAAPAAAAAAAAAAEAIAAAACIAAABkcnMvZG93&#10;bnJldi54bWxQSwECFAAUAAAACACHTuJAtmQGBXICAADYBAAADgAAAAAAAAABACAAAAAnAQAAZHJz&#10;L2Uyb0RvYy54bWxQSwUGAAAAAAYABgBZAQAACwYAAAAA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2211705" cy="3507105"/>
            <wp:effectExtent l="0" t="0" r="13335" b="13335"/>
            <wp:docPr id="19" name="图片 19" descr="bfe5bf5606e806415f20b2261f853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bfe5bf5606e806415f20b2261f853f3"/>
                    <pic:cNvPicPr>
                      <a:picLocks noChangeAspect="1"/>
                    </pic:cNvPicPr>
                  </pic:nvPicPr>
                  <pic:blipFill>
                    <a:blip r:embed="rId27"/>
                    <a:srcRect t="5231"/>
                    <a:stretch>
                      <a:fillRect/>
                    </a:stretch>
                  </pic:blipFill>
                  <pic:spPr>
                    <a:xfrm>
                      <a:off x="0" y="0"/>
                      <a:ext cx="221170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372745</wp:posOffset>
                </wp:positionH>
                <wp:positionV relativeFrom="paragraph">
                  <wp:posOffset>387985</wp:posOffset>
                </wp:positionV>
                <wp:extent cx="2172335" cy="220980"/>
                <wp:effectExtent l="6350" t="6350" r="15875" b="1651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2335" cy="2209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.35pt;margin-top:30.55pt;height:17.4pt;width:171.05pt;z-index:251663360;v-text-anchor:middle;mso-width-relative:page;mso-height-relative:page;" filled="f" stroked="t" coordsize="21600,21600" o:gfxdata="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DYN+oLVAAAACAEAAA8AAAAAAAAAAQAgAAAAIgAAAGRycy9kb3du&#10;cmV2LnhtbFBLAQIUABQAAAAIAIdO4kDjlN3zdAIAANgEAAAOAAAAAAAAAAEAIAAAACQBAABkcnMv&#10;ZTJvRG9jLnhtbFBLBQYAAAAABgAGAFkBAAAK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 xml:space="preserve"> </w: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2122805" cy="3615055"/>
            <wp:effectExtent l="0" t="0" r="10795" b="12065"/>
            <wp:docPr id="21" name="图片 21" descr="9c147fff583b657a477648da7fc6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9c147fff583b657a477648da7fc6558"/>
                    <pic:cNvPicPr>
                      <a:picLocks noChangeAspect="1"/>
                    </pic:cNvPicPr>
                  </pic:nvPicPr>
                  <pic:blipFill>
                    <a:blip r:embed="rId28"/>
                    <a:srcRect t="6219"/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left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2、进入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“流程服务大厅”</w:t>
      </w: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，搜索框内输入“临床技能综合培训中心一部”或“临床技能综合培训中心二部”，列表将显示对应实验室预约入口。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426720</wp:posOffset>
                </wp:positionV>
                <wp:extent cx="1616710" cy="243840"/>
                <wp:effectExtent l="6350" t="6350" r="7620" b="889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710" cy="243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65pt;margin-top:33.6pt;height:19.2pt;width:127.3pt;z-index:251665408;v-text-anchor:middle;mso-width-relative:page;mso-height-relative:page;" filled="f" stroked="t" coordsize="21600,21600" o:gfxdata="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2yNSXWAAAACQEAAA8AAAAAAAAAAQAgAAAAIgAAAGRycy9kb3du&#10;cmV2LnhtbFBLAQIUABQAAAAIAIdO4kDF0/NWcwIAANgEAAAOAAAAAAAAAAEAIAAAACUBAABkcnMv&#10;ZTJvRG9jLnhtbFBLBQYAAAAABgAGAFkBAAAK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1749425</wp:posOffset>
                </wp:positionH>
                <wp:positionV relativeFrom="paragraph">
                  <wp:posOffset>476250</wp:posOffset>
                </wp:positionV>
                <wp:extent cx="1806575" cy="426720"/>
                <wp:effectExtent l="6350" t="6350" r="15875" b="889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575" cy="426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7.75pt;margin-top:37.5pt;height:33.6pt;width:142.25pt;z-index:251666432;v-text-anchor:middle;mso-width-relative:page;mso-height-relative:page;" filled="f" stroked="t" coordsize="21600,21600" o:gfxdata="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K9MlxDWAAAACgEAAA8AAAAAAAAAAQAgAAAAIgAAAGRycy9kb3du&#10;cmV2LnhtbFBLAQIUABQAAAAIAIdO4kDrlktccwIAANgEAAAOAAAAAAAAAAEAIAAAACUBAABkcnMv&#10;ZTJvRG9jLnhtbFBLBQYAAAAABgAGAFkBAAAK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3722370</wp:posOffset>
                </wp:positionH>
                <wp:positionV relativeFrom="paragraph">
                  <wp:posOffset>483870</wp:posOffset>
                </wp:positionV>
                <wp:extent cx="1753870" cy="396240"/>
                <wp:effectExtent l="6350" t="6350" r="7620" b="889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870" cy="3962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3.1pt;margin-top:38.1pt;height:31.2pt;width:138.1pt;z-index:251667456;v-text-anchor:middle;mso-width-relative:page;mso-height-relative:page;" filled="f" stroked="t" coordsize="21600,21600" o:gfxdata="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AWakAbWAAAACgEAAA8AAAAAAAAAAQAgAAAAIgAAAGRycy9kb3du&#10;cmV2LnhtbFBLAQIUABQAAAAIAIdO4kDb251DcwIAANgEAAAOAAAAAAAAAAEAIAAAACUBAABkcnMv&#10;ZTJvRG9jLnhtbFBLBQYAAAAABgAGAFkBAAAK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1628140" cy="3424555"/>
            <wp:effectExtent l="0" t="0" r="2540" b="4445"/>
            <wp:docPr id="24" name="图片 24" descr="c012ce336c6ae83432764755c6107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012ce336c6ae83432764755c6107ad"/>
                    <pic:cNvPicPr>
                      <a:picLocks noChangeAspect="1"/>
                    </pic:cNvPicPr>
                  </pic:nvPicPr>
                  <pic:blipFill>
                    <a:blip r:embed="rId29"/>
                    <a:srcRect t="7151"/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34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 xml:space="preserve"> </w: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1844675" cy="3322955"/>
            <wp:effectExtent l="0" t="0" r="14605" b="14605"/>
            <wp:docPr id="26" name="图片 26" descr="0e1b77de83c72dc4c687ec35553eb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0e1b77de83c72dc4c687ec35553eb9b"/>
                    <pic:cNvPicPr>
                      <a:picLocks noChangeAspect="1"/>
                    </pic:cNvPicPr>
                  </pic:nvPicPr>
                  <pic:blipFill>
                    <a:blip r:embed="rId30"/>
                    <a:srcRect t="6247" b="1720"/>
                    <a:stretch>
                      <a:fillRect/>
                    </a:stretch>
                  </pic:blipFill>
                  <pic:spPr>
                    <a:xfrm>
                      <a:off x="0" y="0"/>
                      <a:ext cx="1844675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 xml:space="preserve"> </w: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1832610" cy="3302635"/>
            <wp:effectExtent l="0" t="0" r="11430" b="4445"/>
            <wp:docPr id="29" name="图片 29" descr="0a0c9eb1e4527730757bd4af27a55e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0a0c9eb1e4527730757bd4af27a55e6"/>
                    <pic:cNvPicPr/>
                  </pic:nvPicPr>
                  <pic:blipFill>
                    <a:blip r:embed="rId31"/>
                    <a:srcRect t="6518"/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3</w:t>
      </w:r>
      <w:r>
        <w:rPr>
          <w:rFonts w:hint="default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、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根据需求，选择对应实验室预约入口，下面以一部培训室预约为例，点击“培训室预约入口”，列表将显示所有可选择的培训室，点击对应培训室，可查看该培训室基本信息。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946150</wp:posOffset>
                </wp:positionV>
                <wp:extent cx="790575" cy="361315"/>
                <wp:effectExtent l="6350" t="15240" r="10795" b="19685"/>
                <wp:wrapNone/>
                <wp:docPr id="36" name="右箭头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66135" y="2660650"/>
                          <a:ext cx="790575" cy="36131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98.45pt;margin-top:74.5pt;height:28.45pt;width:62.25pt;z-index:251669504;v-text-anchor:middle;mso-width-relative:page;mso-height-relative:page;" fillcolor="#FF0000" filled="t" stroked="t" coordsize="21600,21600" o:gfxdata="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KWujAdkAAAALAQAADwAAAAAAAAAB&#10;ACAAAAAiAAAAZHJzL2Rvd25yZXYueG1sUEsBAhQAFAAAAAgAh07iQLWIiCCBAgAACgUAAA4AAAAA&#10;AAAAAQAgAAAAKAEAAGRycy9lMm9Eb2MueG1sUEsFBgAAAAAGAAYAWQEAABsGAAAAAA==&#10;" adj="16665,5400">
                <v:fill on="t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863600</wp:posOffset>
                </wp:positionV>
                <wp:extent cx="2296160" cy="541655"/>
                <wp:effectExtent l="6350" t="6350" r="13970" b="15875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160" cy="541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.85pt;margin-top:68pt;height:42.65pt;width:180.8pt;z-index:251668480;v-text-anchor:middle;mso-width-relative:page;mso-height-relative:page;" filled="f" stroked="t" coordsize="21600,21600" o:gfxdata="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BivGa1AAAAAkBAAAPAAAAAAAAAAEAIAAAACIAAABkcnMvZG93bnJl&#10;di54bWxQSwECFAAUAAAACACHTuJA16PlWnMCAADYBAAADgAAAAAAAAABACAAAAAjAQAAZHJzL2Uy&#10;b0RvYy54bWxQSwUGAAAAAAYABgBZAQAACAYAAAAA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2358390" cy="2955925"/>
            <wp:effectExtent l="0" t="0" r="3810" b="635"/>
            <wp:docPr id="33" name="图片 33" descr="c297843ad1a7675d5c363e60c34f9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297843ad1a7675d5c363e60c34f99b"/>
                    <pic:cNvPicPr>
                      <a:picLocks noChangeAspect="1"/>
                    </pic:cNvPicPr>
                  </pic:nvPicPr>
                  <pic:blipFill>
                    <a:blip r:embed="rId32"/>
                    <a:srcRect t="6483"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 xml:space="preserve">          </w: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2127250" cy="2979420"/>
            <wp:effectExtent l="0" t="0" r="6350" b="7620"/>
            <wp:docPr id="34" name="图片 34" descr="0b462c7c0bbb574673ab3ba6b5edc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0b462c7c0bbb574673ab3ba6b5edc31"/>
                    <pic:cNvPicPr>
                      <a:picLocks noChangeAspect="1"/>
                    </pic:cNvPicPr>
                  </pic:nvPicPr>
                  <pic:blipFill>
                    <a:blip r:embed="rId33"/>
                    <a:srcRect t="6541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4</w:t>
      </w:r>
      <w:r>
        <w:rPr>
          <w:rFonts w:hint="default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、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选择“预约资源”，选择“预约时间”，页面将显示实验室预约情况，根据需求选择可预约时间（选中打对钩即可），选择完毕后，点击“发起预约”。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center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2039620</wp:posOffset>
                </wp:positionH>
                <wp:positionV relativeFrom="paragraph">
                  <wp:posOffset>171450</wp:posOffset>
                </wp:positionV>
                <wp:extent cx="1412240" cy="2697480"/>
                <wp:effectExtent l="6350" t="6350" r="13970" b="889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2427" cy="2697678"/>
                          <a:chOff x="9130" y="196202"/>
                          <a:chExt cx="3073" cy="6474"/>
                        </a:xfrm>
                      </wpg:grpSpPr>
                      <wps:wsp>
                        <wps:cNvPr id="39" name="矩形 39"/>
                        <wps:cNvSpPr/>
                        <wps:spPr>
                          <a:xfrm>
                            <a:off x="9130" y="200207"/>
                            <a:ext cx="3073" cy="246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矩形 41"/>
                        <wps:cNvSpPr/>
                        <wps:spPr>
                          <a:xfrm>
                            <a:off x="11004" y="200300"/>
                            <a:ext cx="282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矩形 42"/>
                        <wps:cNvSpPr/>
                        <wps:spPr>
                          <a:xfrm>
                            <a:off x="9160" y="196202"/>
                            <a:ext cx="911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矩形 43"/>
                        <wps:cNvSpPr/>
                        <wps:spPr>
                          <a:xfrm>
                            <a:off x="9410" y="201693"/>
                            <a:ext cx="420" cy="5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0.6pt;margin-top:13.5pt;height:212.4pt;width:111.2pt;z-index:251670528;mso-width-relative:page;mso-height-relative:page;" coordorigin="9130,196202" coordsize="3073,6474" o:gfxdata="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rImGC9sAAAAKAQAADwAAAAAAAAABACAAAAAiAAAAZHJzL2Rvd25yZXYueG1sUEsBAhQA&#10;FAAAAAgAh07iQNYc/L9+AwAAAg8AAA4AAAAAAAAAAQAgAAAAKgEAAGRycy9lMm9Eb2MueG1sUEsF&#10;BgAAAAAGAAYAWQEAABoHAAAAAA==&#10;">
                <o:lock v:ext="edit" aspectratio="f"/>
                <v:rect id="_x0000_s1026" o:spid="_x0000_s1026" o:spt="1" style="position:absolute;left:9130;top:200207;height:2469;width:3073;v-text-anchor:middle;" filled="f" stroked="t" coordsize="21600,21600" o:gfxdata="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sBB/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24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rect>
                <v:rect id="_x0000_s1026" o:spid="_x0000_s1026" o:spt="1" style="position:absolute;left:11004;top:200300;height:498;width:282;v-text-anchor:middle;" filled="f" stroked="t" coordsize="21600,21600" o:gfxdata="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LA+h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24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rect>
                <v:rect id="_x0000_s1026" o:spid="_x0000_s1026" o:spt="1" style="position:absolute;left:9160;top:196202;height:553;width:911;v-text-anchor:middle;" filled="f" stroked="t" coordsize="21600,21600" o:gfxdata="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YqDx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24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rect>
                <v:rect id="_x0000_s1026" o:spid="_x0000_s1026" o:spt="1" style="position:absolute;left:9410;top:201693;height:507;width:420;v-text-anchor:middle;" filled="f" stroked="t" coordsize="21600,21600" o:gfxdata="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y4Fa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24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1536700" cy="3053080"/>
            <wp:effectExtent l="0" t="0" r="2540" b="10160"/>
            <wp:docPr id="37" name="图片 37" descr="f52cd82ea41765a454f9749176a94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f52cd82ea41765a454f9749176a94e1"/>
                    <pic:cNvPicPr>
                      <a:picLocks noChangeAspect="1"/>
                    </pic:cNvPicPr>
                  </pic:nvPicPr>
                  <pic:blipFill>
                    <a:blip r:embed="rId34"/>
                    <a:srcRect t="5546" b="2859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5</w:t>
      </w:r>
      <w:r>
        <w:rPr>
          <w:rFonts w:hint="default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、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填写并提交“申请事由”，填写“申请表”（星号为必填项。）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1725930" cy="2966085"/>
            <wp:effectExtent l="0" t="0" r="11430" b="5715"/>
            <wp:docPr id="58" name="图片 58" descr="d21d0b24830b8dfde4b71c32f96e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d21d0b24830b8dfde4b71c32f96e444"/>
                    <pic:cNvPicPr>
                      <a:picLocks noChangeAspect="1"/>
                    </pic:cNvPicPr>
                  </pic:nvPicPr>
                  <pic:blipFill>
                    <a:blip r:embed="rId35"/>
                    <a:srcRect t="6234"/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 xml:space="preserve"> </w: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1790700" cy="2900045"/>
            <wp:effectExtent l="0" t="0" r="7620" b="10795"/>
            <wp:docPr id="59" name="图片 59" descr="3cab4b3d0791658a810f8d12cdb8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3cab4b3d0791658a810f8d12cdb8814"/>
                    <pic:cNvPicPr>
                      <a:picLocks noChangeAspect="1"/>
                    </pic:cNvPicPr>
                  </pic:nvPicPr>
                  <pic:blipFill>
                    <a:blip r:embed="rId36"/>
                    <a:srcRect t="700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1887220" cy="2778125"/>
            <wp:effectExtent l="0" t="0" r="2540" b="10795"/>
            <wp:docPr id="60" name="图片 60" descr="45f3a4c073db6cb2ee4d5deb912a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45f3a4c073db6cb2ee4d5deb912ab64"/>
                    <pic:cNvPicPr>
                      <a:picLocks noChangeAspect="1"/>
                    </pic:cNvPicPr>
                  </pic:nvPicPr>
                  <pic:blipFill>
                    <a:blip r:embed="rId37"/>
                    <a:srcRect t="6434" r="7931" b="15358"/>
                    <a:stretch>
                      <a:fillRect/>
                    </a:stretch>
                  </pic:blipFill>
                  <pic:spPr>
                    <a:xfrm>
                      <a:off x="0" y="0"/>
                      <a:ext cx="188722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400" w:firstLineChars="200"/>
        <w:jc w:val="left"/>
        <w:textAlignment w:val="baseline"/>
        <w:rPr>
          <w:rFonts w:hint="eastAsia" w:ascii="方正仿宋_GBK" w:hAnsi="方正仿宋_GBK" w:eastAsia="方正仿宋_GBK" w:cstheme="minorBidi"/>
          <w:spacing w:val="0"/>
          <w:kern w:val="2"/>
          <w:sz w:val="20"/>
          <w:szCs w:val="1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6</w:t>
      </w:r>
      <w:r>
        <w:rPr>
          <w:rFonts w:hint="default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、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选择流程办理人员，选择任意一人即可（请优先选择郭蓉臻），勾选完后点击“提交”。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center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1916430" cy="3896360"/>
            <wp:effectExtent l="0" t="0" r="3810" b="5080"/>
            <wp:docPr id="61" name="图片 61" descr="9610d7d2236af789d40ffaac6ad18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9610d7d2236af789d40ffaac6ad18fe"/>
                    <pic:cNvPicPr>
                      <a:picLocks noChangeAspect="1"/>
                    </pic:cNvPicPr>
                  </pic:nvPicPr>
                  <pic:blipFill>
                    <a:blip r:embed="rId38"/>
                    <a:srcRect t="6227"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left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7</w:t>
      </w:r>
      <w:r>
        <w:rPr>
          <w:rFonts w:hint="default" w:ascii="方正仿宋_GBK" w:hAnsi="方正仿宋_GBK" w:eastAsia="方正仿宋_GBK" w:cstheme="minorBidi"/>
          <w:spacing w:val="0"/>
          <w:kern w:val="2"/>
          <w:sz w:val="32"/>
          <w:szCs w:val="20"/>
          <w:lang w:val="en-US" w:eastAsia="zh-CN" w:bidi="ar-SA"/>
        </w:rPr>
        <w:t>、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后续可在“应用消息”中注意查看实验室预约具体情况。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center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2807335</wp:posOffset>
                </wp:positionH>
                <wp:positionV relativeFrom="paragraph">
                  <wp:posOffset>3420110</wp:posOffset>
                </wp:positionV>
                <wp:extent cx="257175" cy="75565"/>
                <wp:effectExtent l="6350" t="15240" r="10795" b="15875"/>
                <wp:wrapNone/>
                <wp:docPr id="66" name="右箭头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3335" y="4861560"/>
                          <a:ext cx="257175" cy="7556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21.05pt;margin-top:269.3pt;height:5.95pt;width:20.25pt;z-index:251673600;v-text-anchor:middle;mso-width-relative:page;mso-height-relative:page;" fillcolor="#FF0000" filled="t" stroked="t" coordsize="21600,21600" o:gfxdata="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VxTCgNkAAAALAQAADwAAAAAAAAAB&#10;ACAAAAAiAAAAZHJzL2Rvd25yZXYueG1sUEsBAhQAFAAAAAgAh07iQOIgvD6BAgAACQUAAA4AAAAA&#10;AAAAAQAgAAAAKAEAAGRycy9lMm9Eb2MueG1sUEsFBgAAAAAGAAYAWQEAABsGAAAAAA==&#10;" adj="18427,5400">
                <v:fill on="t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2966720</wp:posOffset>
                </wp:positionV>
                <wp:extent cx="2321560" cy="1153795"/>
                <wp:effectExtent l="6350" t="6350" r="19050" b="13335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1560" cy="1153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.55pt;margin-top:233.6pt;height:90.85pt;width:182.8pt;z-index:251672576;v-text-anchor:middle;mso-width-relative:page;mso-height-relative:page;" filled="f" stroked="t" coordsize="21600,21600" o:gfxdata="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Svww0tgAAAAKAQAADwAAAAAAAAABACAAAAAiAAAAZHJzL2Rv&#10;d25yZXYueG1sUEsBAhQAFAAAAAgAh07iQJVswY1zAgAA2QQAAA4AAAAAAAAAAQAgAAAAJwEAAGRy&#10;cy9lMm9Eb2MueG1sUEsFBgAAAAAGAAYAWQEAAAwGAAAAAA=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517525</wp:posOffset>
                </wp:positionH>
                <wp:positionV relativeFrom="paragraph">
                  <wp:posOffset>321310</wp:posOffset>
                </wp:positionV>
                <wp:extent cx="1711960" cy="244475"/>
                <wp:effectExtent l="6350" t="6350" r="19050" b="82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960" cy="244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.75pt;margin-top:25.3pt;height:19.25pt;width:134.8pt;z-index:251671552;v-text-anchor:middle;mso-width-relative:page;mso-height-relative:page;" filled="f" stroked="t" coordsize="21600,21600" o:gfxdata="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GeS/4LUAAAACAEAAA8AAAAAAAAAAQAgAAAAIgAAAGRycy9kb3ducmV2&#10;LnhtbFBLAQIUABQAAAAIAIdO4kAdCaBrcgIAANgEAAAOAAAAAAAAAAEAIAAAACMBAABkcnMvZTJv&#10;RG9jLnhtbFBLBQYAAAAABgAGAFkBAAAH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2590165" cy="3803650"/>
            <wp:effectExtent l="0" t="0" r="635" b="6350"/>
            <wp:docPr id="62" name="图片 62" descr="b6785286c1999516f5415f5269c26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b6785286c1999516f5415f5269c267d"/>
                    <pic:cNvPicPr>
                      <a:picLocks noChangeAspect="1"/>
                    </pic:cNvPicPr>
                  </pic:nvPicPr>
                  <pic:blipFill>
                    <a:blip r:embed="rId39"/>
                    <a:srcRect t="6836"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 xml:space="preserve">    </w:t>
      </w:r>
      <w:r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drawing>
          <wp:inline distT="0" distB="0" distL="114300" distR="114300">
            <wp:extent cx="2340610" cy="4092575"/>
            <wp:effectExtent l="0" t="0" r="6350" b="6985"/>
            <wp:docPr id="65" name="图片 65" descr="7b32fd9e7eb54b862f97e7eeeb53c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7b32fd9e7eb54b862f97e7eeeb53c31"/>
                    <pic:cNvPicPr>
                      <a:picLocks noChangeAspect="1"/>
                    </pic:cNvPicPr>
                  </pic:nvPicPr>
                  <pic:blipFill>
                    <a:blip r:embed="rId40"/>
                    <a:srcRect t="5582" b="4521"/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center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</w:p>
    <w:p>
      <w:pPr>
        <w:keepNext/>
        <w:keepLines/>
        <w:widowControl w:val="0"/>
        <w:numPr>
          <w:ilvl w:val="0"/>
          <w:numId w:val="4"/>
        </w:numPr>
        <w:bidi w:val="0"/>
        <w:spacing w:beforeLines="0" w:beforeAutospacing="0" w:afterLines="0" w:afterAutospacing="0" w:line="560" w:lineRule="exact"/>
        <w:ind w:left="0" w:leftChars="0" w:firstLine="420" w:firstLineChars="0"/>
        <w:jc w:val="left"/>
        <w:outlineLvl w:val="1"/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方正楷体_GBK" w:cs="Times New Roman"/>
          <w:kern w:val="2"/>
          <w:sz w:val="32"/>
          <w:szCs w:val="24"/>
          <w:lang w:val="en-US" w:eastAsia="zh-CN" w:bidi="ar-SA"/>
        </w:rPr>
        <w:t>取消预约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left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进入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“流程服务大厅”</w:t>
      </w: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，选择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“我发出的”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420" w:firstLineChars="200"/>
        <w:jc w:val="center"/>
        <w:textAlignment w:val="baseline"/>
      </w:pPr>
      <w:r>
        <w:drawing>
          <wp:inline distT="0" distB="0" distL="114300" distR="114300">
            <wp:extent cx="1966595" cy="3068320"/>
            <wp:effectExtent l="0" t="0" r="14605" b="10160"/>
            <wp:docPr id="8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取消预约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both"/>
        <w:textAlignment w:val="baseline"/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选择所需取消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【预约】</w:t>
      </w: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的资源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420" w:firstLineChars="200"/>
        <w:jc w:val="center"/>
        <w:textAlignment w:val="baseline"/>
      </w:pPr>
      <w:r>
        <w:drawing>
          <wp:inline distT="0" distB="0" distL="114300" distR="114300">
            <wp:extent cx="1576705" cy="3192780"/>
            <wp:effectExtent l="0" t="0" r="8255" b="7620"/>
            <wp:docPr id="8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5"/>
                    <pic:cNvPicPr>
                      <a:picLocks noChangeAspect="1"/>
                    </pic:cNvPicPr>
                  </pic:nvPicPr>
                  <pic:blipFill>
                    <a:blip r:embed="rId42"/>
                    <a:srcRect t="6637"/>
                    <a:stretch>
                      <a:fillRect/>
                    </a:stretch>
                  </pic:blipFill>
                  <pic:spPr>
                    <a:xfrm>
                      <a:off x="0" y="0"/>
                      <a:ext cx="1576705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445895" cy="2936240"/>
            <wp:effectExtent l="0" t="0" r="1905" b="5080"/>
            <wp:docPr id="8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16"/>
                    <pic:cNvPicPr>
                      <a:picLocks noChangeAspect="1"/>
                    </pic:cNvPicPr>
                  </pic:nvPicPr>
                  <pic:blipFill>
                    <a:blip r:embed="rId43"/>
                    <a:srcRect t="6354"/>
                    <a:stretch>
                      <a:fillRect/>
                    </a:stretch>
                  </pic:blipFill>
                  <pic:spPr>
                    <a:xfrm>
                      <a:off x="0" y="0"/>
                      <a:ext cx="1445895" cy="293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both"/>
        <w:textAlignment w:val="baseline"/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选择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“操作”</w:t>
      </w: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，点击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“取消预约”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420" w:firstLineChars="200"/>
        <w:jc w:val="center"/>
        <w:textAlignment w:val="baseline"/>
      </w:pPr>
      <w:r>
        <w:drawing>
          <wp:inline distT="0" distB="0" distL="114300" distR="114300">
            <wp:extent cx="1673860" cy="3407410"/>
            <wp:effectExtent l="0" t="0" r="2540" b="6350"/>
            <wp:docPr id="8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8"/>
                    <pic:cNvPicPr>
                      <a:picLocks noChangeAspect="1"/>
                    </pic:cNvPicPr>
                  </pic:nvPicPr>
                  <pic:blipFill>
                    <a:blip r:embed="rId44"/>
                    <a:srcRect t="6161"/>
                    <a:stretch>
                      <a:fillRect/>
                    </a:stretch>
                  </pic:blipFill>
                  <pic:spPr>
                    <a:xfrm>
                      <a:off x="0" y="0"/>
                      <a:ext cx="1673860" cy="340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688465" cy="3425825"/>
            <wp:effectExtent l="0" t="0" r="3175" b="3175"/>
            <wp:docPr id="8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7"/>
                    <pic:cNvPicPr>
                      <a:picLocks noChangeAspect="1"/>
                    </pic:cNvPicPr>
                  </pic:nvPicPr>
                  <pic:blipFill>
                    <a:blip r:embed="rId45"/>
                    <a:srcRect t="6420"/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420" w:firstLineChars="200"/>
        <w:jc w:val="center"/>
        <w:textAlignment w:val="baseline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420" w:firstLineChars="200"/>
        <w:jc w:val="center"/>
        <w:textAlignment w:val="baseline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取消流程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选择所需取消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【流程】</w:t>
      </w: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的资源，点击查看详情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420" w:firstLineChars="200"/>
        <w:jc w:val="center"/>
        <w:textAlignment w:val="baseline"/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</w:pPr>
      <w:r>
        <w:drawing>
          <wp:inline distT="0" distB="0" distL="114300" distR="114300">
            <wp:extent cx="1781175" cy="3611880"/>
            <wp:effectExtent l="0" t="0" r="1905" b="0"/>
            <wp:docPr id="8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0"/>
                    <pic:cNvPicPr>
                      <a:picLocks noChangeAspect="1"/>
                    </pic:cNvPicPr>
                  </pic:nvPicPr>
                  <pic:blipFill>
                    <a:blip r:embed="rId46"/>
                    <a:srcRect t="648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767205" cy="3394075"/>
            <wp:effectExtent l="0" t="0" r="635" b="4445"/>
            <wp:docPr id="9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24"/>
                    <pic:cNvPicPr>
                      <a:picLocks noChangeAspect="1"/>
                    </pic:cNvPicPr>
                  </pic:nvPicPr>
                  <pic:blipFill>
                    <a:blip r:embed="rId47"/>
                    <a:srcRect t="7057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640" w:firstLineChars="200"/>
        <w:jc w:val="both"/>
        <w:textAlignment w:val="baseline"/>
      </w:pP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选择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“处理</w:t>
      </w:r>
      <w:bookmarkStart w:id="0" w:name="_GoBack"/>
      <w:bookmarkEnd w:id="0"/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”</w:t>
      </w: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，点击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“其他操作”</w:t>
      </w:r>
      <w:r>
        <w:rPr>
          <w:rFonts w:hint="eastAsia" w:ascii="方正仿宋_GBK" w:hAnsi="方正仿宋_GBK" w:eastAsia="方正仿宋_GBK"/>
          <w:b w:val="0"/>
          <w:bCs w:val="0"/>
          <w:spacing w:val="0"/>
          <w:kern w:val="2"/>
          <w:sz w:val="32"/>
          <w:szCs w:val="20"/>
          <w:lang w:val="en-US" w:eastAsia="zh-CN"/>
        </w:rPr>
        <w:t>，选择</w:t>
      </w: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“取回”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rightChars="0" w:firstLine="420" w:firstLineChars="200"/>
        <w:jc w:val="left"/>
        <w:textAlignment w:val="baseline"/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629410" cy="3320415"/>
            <wp:effectExtent l="0" t="0" r="1270" b="1905"/>
            <wp:docPr id="9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5"/>
                    <pic:cNvPicPr>
                      <a:picLocks noChangeAspect="1"/>
                    </pic:cNvPicPr>
                  </pic:nvPicPr>
                  <pic:blipFill>
                    <a:blip r:embed="rId48"/>
                    <a:srcRect t="6021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33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551305" cy="3133090"/>
            <wp:effectExtent l="0" t="0" r="3175" b="6350"/>
            <wp:docPr id="9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26"/>
                    <pic:cNvPicPr>
                      <a:picLocks noChangeAspect="1"/>
                    </pic:cNvPicPr>
                  </pic:nvPicPr>
                  <pic:blipFill>
                    <a:blip r:embed="rId49"/>
                    <a:srcRect t="6901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67510" cy="3194685"/>
            <wp:effectExtent l="0" t="0" r="8890" b="5715"/>
            <wp:docPr id="9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27"/>
                    <pic:cNvPicPr>
                      <a:picLocks noChangeAspect="1"/>
                    </pic:cNvPicPr>
                  </pic:nvPicPr>
                  <pic:blipFill>
                    <a:blip r:embed="rId50"/>
                    <a:srcRect t="7057"/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/>
        <w:jc w:val="both"/>
        <w:textAlignment w:val="baseline"/>
        <w:rPr>
          <w:rFonts w:hint="default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3" w:firstLineChars="200"/>
        <w:jc w:val="both"/>
        <w:textAlignment w:val="baseline"/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b/>
          <w:bCs/>
          <w:spacing w:val="0"/>
          <w:kern w:val="2"/>
          <w:sz w:val="32"/>
          <w:szCs w:val="20"/>
          <w:lang w:val="en-US" w:eastAsia="zh-CN"/>
        </w:rPr>
        <w:t>注意：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both"/>
        <w:textAlignment w:val="baseline"/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临床技能综合培训中心（一部/二部）所有场地均可在使用时间前10天开始预约，一部会议室预约截止时间为提前1天，其余场地截止时间为提前2天。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right="0" w:firstLine="640" w:firstLineChars="200"/>
        <w:jc w:val="both"/>
        <w:textAlignment w:val="baseline"/>
        <w:rPr>
          <w:rFonts w:hint="default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</w:pPr>
      <w:r>
        <w:rPr>
          <w:rFonts w:hint="eastAsia" w:ascii="方正仿宋_GBK" w:hAnsi="方正仿宋_GBK" w:eastAsia="方正仿宋_GBK"/>
          <w:spacing w:val="0"/>
          <w:kern w:val="2"/>
          <w:sz w:val="32"/>
          <w:szCs w:val="20"/>
          <w:lang w:val="en-US" w:eastAsia="zh-CN"/>
        </w:rPr>
        <w:t>如有系统操作相关问题可联系临床技能综合培训中心工作人员：郭老师（0951-6746026 / 17309515346）</w:t>
      </w: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AE8D6F85-E1EB-41FE-A9FA-276B8593E9F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1A17CD8F-443F-47A1-BE8B-E7371D570533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8C2A565C-7077-4985-8815-53096317993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491BDAEC-1610-40D6-899C-EBF6D04E71E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587FCEDE-01ED-4D39-B3DF-68D7D2758C41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F3ED6F"/>
    <w:multiLevelType w:val="singleLevel"/>
    <w:tmpl w:val="96F3ED6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D31CB2D"/>
    <w:multiLevelType w:val="singleLevel"/>
    <w:tmpl w:val="BD31CB2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C0A195BA"/>
    <w:multiLevelType w:val="singleLevel"/>
    <w:tmpl w:val="C0A195B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C806793"/>
    <w:multiLevelType w:val="singleLevel"/>
    <w:tmpl w:val="CC80679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4F8471AC"/>
    <w:multiLevelType w:val="singleLevel"/>
    <w:tmpl w:val="4F8471A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7C6B1227"/>
    <w:multiLevelType w:val="singleLevel"/>
    <w:tmpl w:val="7C6B122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lM2Y5MWU0NTg4MjhkZTQzY2UyYWQ4NjU1YWQ4NmEifQ=="/>
  </w:docVars>
  <w:rsids>
    <w:rsidRoot w:val="00000000"/>
    <w:rsid w:val="00036B5F"/>
    <w:rsid w:val="05067C8D"/>
    <w:rsid w:val="06EF27CF"/>
    <w:rsid w:val="0D0D59BD"/>
    <w:rsid w:val="0F9143F6"/>
    <w:rsid w:val="0F997115"/>
    <w:rsid w:val="0FB1410C"/>
    <w:rsid w:val="14CD5DA3"/>
    <w:rsid w:val="1C3D736A"/>
    <w:rsid w:val="272F214C"/>
    <w:rsid w:val="2AD0584D"/>
    <w:rsid w:val="2BC03B2C"/>
    <w:rsid w:val="2E1945C4"/>
    <w:rsid w:val="2E5C4AE3"/>
    <w:rsid w:val="2F187802"/>
    <w:rsid w:val="2F39658F"/>
    <w:rsid w:val="30D53BBD"/>
    <w:rsid w:val="37493898"/>
    <w:rsid w:val="3BE23D11"/>
    <w:rsid w:val="3E506089"/>
    <w:rsid w:val="417813A4"/>
    <w:rsid w:val="4278084D"/>
    <w:rsid w:val="433C2022"/>
    <w:rsid w:val="4AE9319A"/>
    <w:rsid w:val="51143E36"/>
    <w:rsid w:val="52CB7976"/>
    <w:rsid w:val="55AB11F7"/>
    <w:rsid w:val="5CDA0448"/>
    <w:rsid w:val="5DA0515C"/>
    <w:rsid w:val="5F7C1524"/>
    <w:rsid w:val="6897117D"/>
    <w:rsid w:val="6D663398"/>
    <w:rsid w:val="6E6225BC"/>
    <w:rsid w:val="7C2E38B7"/>
    <w:rsid w:val="7C9E08D4"/>
    <w:rsid w:val="7D5002A9"/>
    <w:rsid w:val="7E050CF0"/>
    <w:rsid w:val="7E18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nhideWhenUsed/>
    <w:qFormat/>
    <w:uiPriority w:val="0"/>
    <w:pPr>
      <w:keepNext/>
      <w:keepLines/>
      <w:spacing w:line="560" w:lineRule="exact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方正楷体_GBK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3" Type="http://schemas.openxmlformats.org/officeDocument/2006/relationships/fontTable" Target="fontTable.xml"/><Relationship Id="rId52" Type="http://schemas.openxmlformats.org/officeDocument/2006/relationships/numbering" Target="numbering.xml"/><Relationship Id="rId51" Type="http://schemas.openxmlformats.org/officeDocument/2006/relationships/customXml" Target="../customXml/item1.xml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jpe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jpe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jpe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1412</Words>
  <Characters>1454</Characters>
  <Lines>0</Lines>
  <Paragraphs>0</Paragraphs>
  <TotalTime>6</TotalTime>
  <ScaleCrop>false</ScaleCrop>
  <LinksUpToDate>false</LinksUpToDate>
  <CharactersWithSpaces>1497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2023-07-03T01:45:00Z</dcterms:created>
  <dc:creator>Administrator</dc:creator>
  <cp:lastModifiedBy>大 臻 子</cp:lastModifiedBy>
  <dcterms:modified xsi:type="dcterms:W3CDTF">2024-05-21T01:57:32Z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EDFC9CF19D244CFD92245B40B6A6ACBE_12</vt:lpwstr>
  </property>
</Properties>
</file>